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Zero activity was recorded for the period 2026-09-07 through 2026-09-13. No conversations, messages, leads, or bookings occurred.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chatbot received zero traffic this week</w:t>
      </w:r>
    </w:p>
    <w:p>
      <w:r>
        <w:t xml:space="preserve">A complete absence of conversations is abnormal and may indicate a deployment issue, embed script failure, or site outage rather than genuine zero visitor interest.</w:t>
      </w:r>
    </w:p>
    <w:p>
      <w:r>
        <w:rPr>
          <w:i/>
          <w:iCs/>
          <w:color w:val="7a7a7a"/>
        </w:rPr>
        <w:t xml:space="preserve">Source: Aggregate counts: 0 conversations, 0 messages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embed is live and loading correctly on all target pages</w:t>
      </w:r>
    </w:p>
    <w:p>
      <w:r>
        <w:t xml:space="preserve">Zero page context recorded suggests the widget may not be firing or session data is not being captured. Confirm the script is present and error-free in browser console.</w:t>
      </w:r>
    </w:p>
    <w:p>
      <w:r>
        <w:rPr>
          <w:i/>
          <w:iCs/>
          <w:color w:val="7a7a7a"/>
        </w:rPr>
        <w:t xml:space="preserve">Source: Page engagement: no page context recorded in period</w:t>
      </w:r>
    </w:p>
    <w:p>
      <w:r>
        <w:t xml:space="preserve"/>
      </w:r>
    </w:p>
    <w:p>
      <w:r>
        <w:rPr>
          <w:b/>
          <w:bCs/>
          <w:color w:val="07a094"/>
        </w:rPr>
        <w:t xml:space="preserve">[medium] </w:t>
      </w:r>
      <w:r>
        <w:rPr>
          <w:b/>
          <w:bCs/>
        </w:rPr>
        <w:t xml:space="preserve">Check analytics for site traffic during this period</w:t>
      </w:r>
    </w:p>
    <w:p>
      <w:r>
        <w:t xml:space="preserve">If overall site traffic was also zero, the issue is upstream of the chatbot. If traffic was normal, the chatbot embed is the likely failure point.</w:t>
      </w:r>
    </w:p>
    <w:p>
      <w:r>
        <w:rPr>
          <w:i/>
          <w:iCs/>
          <w:color w:val="7a7a7a"/>
        </w:rPr>
        <w:t xml:space="preserve">Source: Aggregate counts: 0 conversations, 0 messages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2026-10-08T03:27:50.830Z</dcterms:created>
  <dcterms:modified xsi:type="dcterms:W3CDTF">2026-10-08T03:27:50.830Z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