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32"/>
          <w:szCs w:val="32"/>
        </w:rPr>
        <w:t xml:space="preserve">Output Systems · Insight Report</w:t>
      </w:r>
    </w:p>
    <w:p>
      <w:pPr>
        <w:jc w:val="center"/>
      </w:pPr>
      <w:r>
        <w:rPr>
          <w:i/>
          <w:iCs/>
          <w:color w:val="5a5a5a"/>
        </w:rPr>
        <w:t xml:space="preserve">Last week · weekly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At a glance</w:t>
      </w:r>
    </w:p>
    <w:p>
      <w:pPr>
        <w:pStyle w:val="ListParagraph"/>
        <w:numPr>
          <w:ilvl w:val="0"/>
          <w:numId w:val="1"/>
        </w:numPr>
      </w:pPr>
      <w:r>
        <w:t xml:space="preserve">Conversations: 0</w:t>
      </w:r>
    </w:p>
    <w:p>
      <w:pPr>
        <w:pStyle w:val="ListParagraph"/>
        <w:numPr>
          <w:ilvl w:val="0"/>
          <w:numId w:val="1"/>
        </w:numPr>
      </w:pPr>
      <w:r>
        <w:t xml:space="preserve">Messages: 0</w:t>
      </w:r>
    </w:p>
    <w:p>
      <w:pPr>
        <w:pStyle w:val="ListParagraph"/>
        <w:numPr>
          <w:ilvl w:val="0"/>
          <w:numId w:val="1"/>
        </w:numPr>
      </w:pPr>
      <w:r>
        <w:t xml:space="preserve">Leads captured: 0</w:t>
      </w:r>
    </w:p>
    <w:p>
      <w:pPr>
        <w:pStyle w:val="ListParagraph"/>
        <w:numPr>
          <w:ilvl w:val="0"/>
          <w:numId w:val="1"/>
        </w:numPr>
      </w:pPr>
      <w:r>
        <w:t xml:space="preserve">Bookings: 0</w:t>
      </w:r>
    </w:p>
    <w:p>
      <w:pPr>
        <w:pStyle w:val="ListParagraph"/>
        <w:numPr>
          <w:ilvl w:val="0"/>
          <w:numId w:val="1"/>
        </w:numPr>
      </w:pPr>
      <w:r>
        <w:t xml:space="preserve">Unanswered flagged: 0</w:t>
      </w:r>
    </w:p>
    <w:p>
      <w:pPr>
        <w:pStyle w:val="ListParagraph"/>
        <w:numPr>
          <w:ilvl w:val="0"/>
          <w:numId w:val="1"/>
        </w:numPr>
      </w:pPr>
      <w:r>
        <w:t xml:space="preserve">Average messages per conversation: 0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Summary</w:t>
      </w:r>
    </w:p>
    <w:p>
      <w:r>
        <w:t xml:space="preserve">No activity was recorded in the period 2026-07-20 through 2026-07-26. Zero conversations, messages, leads, or bookings occurred. There is nothing to analyze this week.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Suggested actions</w:t>
      </w:r>
    </w:p>
    <w:p>
      <w:r>
        <w:rPr>
          <w:b/>
          <w:bCs/>
          <w:color w:val="07a094"/>
        </w:rPr>
        <w:t xml:space="preserve">[high] </w:t>
      </w:r>
      <w:r>
        <w:rPr>
          <w:b/>
          <w:bCs/>
        </w:rPr>
        <w:t xml:space="preserve">Investigate why chatbot traffic dropped to zero</w:t>
      </w:r>
    </w:p>
    <w:p>
      <w:r>
        <w:t xml:space="preserve">A complete absence of conversations in a full seven-day window is abnormal and likely indicates a deployment issue, tracking gap, or the widget being disabled rather than genuine zero traffic.</w:t>
      </w:r>
    </w:p>
    <w:p>
      <w:r>
        <w:rPr>
          <w:i/>
          <w:iCs/>
          <w:color w:val="7a7a7a"/>
        </w:rPr>
        <w:t xml:space="preserve">Source: Aggregate: 0 conversations, 0 messages across all pages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Sentiment</w:t>
      </w:r>
    </w:p>
    <w:p>
      <w:r>
        <w:t xml:space="preserve">insufficient_data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2026-10-08T03:30:44.812Z</dcterms:created>
  <dcterms:modified xsi:type="dcterms:W3CDTF">2026-10-08T03:30:44.812Z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