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32"/>
          <w:szCs w:val="32"/>
        </w:rPr>
        <w:t xml:space="preserve">Output Systems · Insight Report</w:t>
      </w:r>
    </w:p>
    <w:p>
      <w:pPr>
        <w:jc w:val="center"/>
      </w:pPr>
      <w:r>
        <w:rPr>
          <w:i/>
          <w:iCs/>
          <w:color w:val="5a5a5a"/>
        </w:rPr>
        <w:t xml:space="preserve">Last week · weekly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At a glance</w:t>
      </w:r>
    </w:p>
    <w:p>
      <w:pPr>
        <w:pStyle w:val="ListParagraph"/>
        <w:numPr>
          <w:ilvl w:val="0"/>
          <w:numId w:val="1"/>
        </w:numPr>
      </w:pPr>
      <w:r>
        <w:t xml:space="preserve">Conversations: 0</w:t>
      </w:r>
    </w:p>
    <w:p>
      <w:pPr>
        <w:pStyle w:val="ListParagraph"/>
        <w:numPr>
          <w:ilvl w:val="0"/>
          <w:numId w:val="1"/>
        </w:numPr>
      </w:pPr>
      <w:r>
        <w:t xml:space="preserve">Messages: 0</w:t>
      </w:r>
    </w:p>
    <w:p>
      <w:pPr>
        <w:pStyle w:val="ListParagraph"/>
        <w:numPr>
          <w:ilvl w:val="0"/>
          <w:numId w:val="1"/>
        </w:numPr>
      </w:pPr>
      <w:r>
        <w:t xml:space="preserve">Leads captured: 0</w:t>
      </w:r>
    </w:p>
    <w:p>
      <w:pPr>
        <w:pStyle w:val="ListParagraph"/>
        <w:numPr>
          <w:ilvl w:val="0"/>
          <w:numId w:val="1"/>
        </w:numPr>
      </w:pPr>
      <w:r>
        <w:t xml:space="preserve">Bookings: 0</w:t>
      </w:r>
    </w:p>
    <w:p>
      <w:pPr>
        <w:pStyle w:val="ListParagraph"/>
        <w:numPr>
          <w:ilvl w:val="0"/>
          <w:numId w:val="1"/>
        </w:numPr>
      </w:pPr>
      <w:r>
        <w:t xml:space="preserve">Unanswered flagged: 0</w:t>
      </w:r>
    </w:p>
    <w:p>
      <w:pPr>
        <w:pStyle w:val="ListParagraph"/>
        <w:numPr>
          <w:ilvl w:val="0"/>
          <w:numId w:val="1"/>
        </w:numPr>
      </w:pPr>
      <w:r>
        <w:t xml:space="preserve">Average messages per conversation: 0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Summary</w:t>
      </w:r>
    </w:p>
    <w:p>
      <w:r>
        <w:t xml:space="preserve">No activity was recorded in the period 2026-07-27 through 2026-08-02. Zero conversations, messages, leads, or bookings occurred. There is nothing to analyze this week.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Suggested actions</w:t>
      </w:r>
    </w:p>
    <w:p>
      <w:r>
        <w:rPr>
          <w:b/>
          <w:bCs/>
          <w:color w:val="07a094"/>
        </w:rPr>
        <w:t xml:space="preserve">[high] </w:t>
      </w:r>
      <w:r>
        <w:rPr>
          <w:b/>
          <w:bCs/>
        </w:rPr>
        <w:t xml:space="preserve">Verify chatbot is live and reachable on all key pages</w:t>
      </w:r>
    </w:p>
    <w:p>
      <w:r>
        <w:t xml:space="preserve">Zero conversations across an entire week is abnormal and likely indicates a deployment, embed, or routing issue rather than genuine zero traffic.</w:t>
      </w:r>
    </w:p>
    <w:p>
      <w:r>
        <w:rPr>
          <w:i/>
          <w:iCs/>
          <w:color w:val="7a7a7a"/>
        </w:rPr>
        <w:t xml:space="preserve">Source: Aggregate: 0 conversations, 0 messages</w:t>
      </w:r>
    </w:p>
    <w:p>
      <w:r>
        <w:t xml:space="preserve"/>
      </w:r>
    </w:p>
    <w:p>
      <w:r>
        <w:rPr>
          <w:b/>
          <w:bCs/>
          <w:color w:val="07a094"/>
        </w:rPr>
        <w:t xml:space="preserve">[high] </w:t>
      </w:r>
      <w:r>
        <w:rPr>
          <w:b/>
          <w:bCs/>
        </w:rPr>
        <w:t xml:space="preserve">Check site traffic sources to confirm visitors are reaching output.systems</w:t>
      </w:r>
    </w:p>
    <w:p>
      <w:r>
        <w:t xml:space="preserve">If traffic itself dropped to zero, the issue may be upstream of the chatbot. Cross-reference analytics to isolate whether the problem is traffic or widget delivery.</w:t>
      </w:r>
    </w:p>
    <w:p>
      <w:r>
        <w:rPr>
          <w:i/>
          <w:iCs/>
          <w:color w:val="7a7a7a"/>
        </w:rPr>
        <w:t xml:space="preserve">Source: Aggregate: 0 conversations, 0 leads, 0 bookings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Sentiment</w:t>
      </w:r>
    </w:p>
    <w:p>
      <w:r>
        <w:t xml:space="preserve">insufficient_data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2026-08-07T03:10:45.059Z</dcterms:created>
  <dcterms:modified xsi:type="dcterms:W3CDTF">2026-08-07T03:10:45.059Z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